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90AE" w14:textId="77777777" w:rsidR="0026486E" w:rsidRDefault="0026486E">
      <w:pPr>
        <w:pStyle w:val="LO-normal"/>
        <w:widowControl/>
        <w:spacing w:line="240" w:lineRule="auto"/>
        <w:jc w:val="both"/>
        <w:rPr>
          <w:rFonts w:ascii="Garamond" w:hAnsi="Garamond" w:cs="Questrial"/>
          <w:sz w:val="24"/>
          <w:szCs w:val="24"/>
        </w:rPr>
      </w:pPr>
    </w:p>
    <w:p w14:paraId="24D751CF" w14:textId="77777777" w:rsidR="0026486E" w:rsidRDefault="00000000">
      <w:pPr>
        <w:pStyle w:val="Ttulo10"/>
        <w:shd w:val="clear" w:color="auto" w:fill="auto"/>
        <w:spacing w:after="0"/>
        <w:rPr>
          <w:rFonts w:ascii="Arial" w:hAnsi="Arial" w:cs="Questrial"/>
          <w:sz w:val="20"/>
          <w:szCs w:val="20"/>
        </w:rPr>
      </w:pPr>
      <w:r>
        <w:rPr>
          <w:rFonts w:ascii="Arial" w:hAnsi="Arial" w:cs="Questrial"/>
          <w:sz w:val="20"/>
          <w:szCs w:val="20"/>
        </w:rPr>
        <w:t>FICHA PARA SOLICITAÇÃO DE MATRÍCULA COMO ALUNO ESPECIAL - 2023.2</w:t>
      </w:r>
    </w:p>
    <w:p w14:paraId="736A2992" w14:textId="77777777" w:rsidR="0026486E" w:rsidRDefault="0026486E">
      <w:pPr>
        <w:pStyle w:val="Ttulo10"/>
        <w:shd w:val="clear" w:color="auto" w:fill="auto"/>
        <w:spacing w:after="0"/>
        <w:jc w:val="both"/>
        <w:rPr>
          <w:rFonts w:ascii="Arial" w:hAnsi="Arial" w:cs="Questrial"/>
          <w:sz w:val="20"/>
          <w:szCs w:val="20"/>
        </w:rPr>
      </w:pPr>
    </w:p>
    <w:p w14:paraId="4AC9A8CB" w14:textId="77777777" w:rsidR="0026486E" w:rsidRDefault="00000000">
      <w:pPr>
        <w:pStyle w:val="Ttulo10"/>
        <w:shd w:val="clear" w:color="auto" w:fill="auto"/>
        <w:spacing w:after="0"/>
        <w:rPr>
          <w:rFonts w:ascii="Arial" w:hAnsi="Arial"/>
          <w:sz w:val="20"/>
          <w:szCs w:val="20"/>
        </w:rPr>
      </w:pPr>
      <w:r>
        <w:rPr>
          <w:rFonts w:ascii="Arial" w:hAnsi="Arial" w:cs="Questrial"/>
          <w:sz w:val="20"/>
          <w:szCs w:val="20"/>
        </w:rPr>
        <w:t>(</w:t>
      </w:r>
      <w:r>
        <w:rPr>
          <w:rFonts w:ascii="Arial" w:hAnsi="Arial" w:cs="Questrial"/>
          <w:b/>
          <w:bCs/>
          <w:sz w:val="20"/>
          <w:szCs w:val="20"/>
        </w:rPr>
        <w:t>ANEXAR CÓPIAS DE: diploma de graduação, histórico de graduação, currículo no modelo LATTES</w:t>
      </w:r>
      <w:r>
        <w:rPr>
          <w:rFonts w:ascii="Arial" w:hAnsi="Arial" w:cs="Questrial"/>
          <w:sz w:val="20"/>
          <w:szCs w:val="20"/>
        </w:rPr>
        <w:t xml:space="preserve">, foto em estilo 3x4, RG e CPF). </w:t>
      </w:r>
    </w:p>
    <w:p w14:paraId="355D5D2C" w14:textId="77777777" w:rsidR="0026486E" w:rsidRDefault="00000000">
      <w:pPr>
        <w:pStyle w:val="Ttulo10"/>
        <w:shd w:val="clear" w:color="auto" w:fill="auto"/>
        <w:spacing w:after="0"/>
        <w:rPr>
          <w:rFonts w:ascii="Arial" w:hAnsi="Arial"/>
          <w:sz w:val="20"/>
          <w:szCs w:val="20"/>
        </w:rPr>
      </w:pPr>
      <w:r>
        <w:rPr>
          <w:rFonts w:ascii="Arial" w:hAnsi="Arial" w:cs="Questrial"/>
          <w:sz w:val="20"/>
          <w:szCs w:val="20"/>
        </w:rPr>
        <w:t>Caso o candidato seja selecionado, se a documentação não estiver autenticidade digital ou de cartório,</w:t>
      </w:r>
      <w:r>
        <w:rPr>
          <w:rFonts w:ascii="Arial" w:hAnsi="Arial" w:cs="Questrial"/>
          <w:color w:val="222222"/>
          <w:sz w:val="20"/>
          <w:szCs w:val="20"/>
        </w:rPr>
        <w:t xml:space="preserve"> </w:t>
      </w:r>
      <w:r>
        <w:rPr>
          <w:rFonts w:ascii="Arial" w:hAnsi="Arial" w:cs="Questrial"/>
          <w:sz w:val="20"/>
          <w:szCs w:val="20"/>
        </w:rPr>
        <w:t>precisará comparecer à secretaria para fazer a conferência com o original,.</w:t>
      </w:r>
    </w:p>
    <w:p w14:paraId="59CC2A43" w14:textId="77777777" w:rsidR="0026486E" w:rsidRDefault="00000000">
      <w:pPr>
        <w:pStyle w:val="Ttulo10"/>
        <w:shd w:val="clear" w:color="auto" w:fill="auto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Questrial"/>
          <w:sz w:val="20"/>
          <w:szCs w:val="20"/>
        </w:rPr>
        <w:t xml:space="preserve">Envio do formulário e documentação até </w:t>
      </w:r>
      <w:r>
        <w:rPr>
          <w:rFonts w:ascii="Arial" w:hAnsi="Arial" w:cs="Questrial"/>
          <w:b/>
          <w:bCs/>
          <w:sz w:val="20"/>
          <w:szCs w:val="20"/>
        </w:rPr>
        <w:t>04/08</w:t>
      </w:r>
      <w:r>
        <w:rPr>
          <w:rFonts w:ascii="Arial" w:hAnsi="Arial" w:cs="Questrial"/>
          <w:sz w:val="20"/>
          <w:szCs w:val="20"/>
        </w:rPr>
        <w:t xml:space="preserve"> para o e-mail ppeur.especiais@gmail.com. Resultados e matrículas até </w:t>
      </w:r>
      <w:r>
        <w:rPr>
          <w:rFonts w:ascii="Arial" w:hAnsi="Arial" w:cs="Questrial"/>
          <w:b/>
          <w:bCs/>
          <w:sz w:val="20"/>
          <w:szCs w:val="20"/>
        </w:rPr>
        <w:t>antes do início das aulas</w:t>
      </w:r>
      <w:r>
        <w:rPr>
          <w:rFonts w:ascii="Arial" w:hAnsi="Arial" w:cs="Questrial"/>
          <w:sz w:val="20"/>
          <w:szCs w:val="20"/>
        </w:rPr>
        <w:t xml:space="preserve">. Início das aulas em </w:t>
      </w:r>
      <w:r>
        <w:rPr>
          <w:rFonts w:ascii="Arial" w:hAnsi="Arial" w:cs="Questrial"/>
          <w:b/>
          <w:bCs/>
          <w:sz w:val="20"/>
          <w:szCs w:val="20"/>
        </w:rPr>
        <w:t>14/08</w:t>
      </w:r>
      <w:r>
        <w:rPr>
          <w:rFonts w:ascii="Arial" w:hAnsi="Arial" w:cs="Questrial"/>
          <w:sz w:val="20"/>
          <w:szCs w:val="20"/>
        </w:rPr>
        <w:t>. Caso o candidato não tenha recebido a resposta, ou tenha pendências com envio da documentação, precisará procurar a secretaria</w:t>
      </w:r>
    </w:p>
    <w:p w14:paraId="087E3EE9" w14:textId="77777777" w:rsidR="0026486E" w:rsidRDefault="0026486E">
      <w:pPr>
        <w:pStyle w:val="Ttulo10"/>
        <w:shd w:val="clear" w:color="auto" w:fill="auto"/>
        <w:spacing w:after="0"/>
        <w:jc w:val="both"/>
        <w:rPr>
          <w:rFonts w:ascii="Garamond" w:hAnsi="Garamond" w:cs="Questrial"/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7"/>
        <w:gridCol w:w="711"/>
        <w:gridCol w:w="4132"/>
      </w:tblGrid>
      <w:tr w:rsidR="0026486E" w14:paraId="2C26FCE9" w14:textId="77777777">
        <w:trPr>
          <w:trHeight w:hRule="exact" w:val="288"/>
          <w:jc w:val="center"/>
        </w:trPr>
        <w:tc>
          <w:tcPr>
            <w:tcW w:w="10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4019B4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Candidato(a):</w:t>
            </w:r>
          </w:p>
        </w:tc>
      </w:tr>
      <w:tr w:rsidR="0026486E" w14:paraId="2921E5A8" w14:textId="77777777">
        <w:trPr>
          <w:trHeight w:hRule="exact" w:val="49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C14D7C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Identidade:</w:t>
            </w:r>
          </w:p>
          <w:p w14:paraId="08C67BE5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Data de Expedição: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8BBEC2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CPF:</w:t>
            </w:r>
          </w:p>
        </w:tc>
      </w:tr>
      <w:tr w:rsidR="0026486E" w14:paraId="00884CEB" w14:textId="77777777">
        <w:trPr>
          <w:trHeight w:hRule="exact" w:val="356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7414F5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Natural de (cidade/estado):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54B3F3" w14:textId="77777777" w:rsidR="0026486E" w:rsidRDefault="00000000">
            <w:pPr>
              <w:pStyle w:val="Outro0"/>
              <w:shd w:val="clear" w:color="auto" w:fill="auto"/>
              <w:tabs>
                <w:tab w:val="left" w:pos="2261"/>
              </w:tabs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Data Nascimento:</w:t>
            </w:r>
            <w:r>
              <w:rPr>
                <w:rFonts w:ascii="Garamond" w:hAnsi="Garamond" w:cs="Questrial"/>
                <w:sz w:val="24"/>
                <w:szCs w:val="24"/>
              </w:rPr>
              <w:tab/>
              <w:t>Estado Civil:</w:t>
            </w:r>
          </w:p>
        </w:tc>
      </w:tr>
      <w:tr w:rsidR="0026486E" w14:paraId="7467B38D" w14:textId="77777777">
        <w:trPr>
          <w:trHeight w:hRule="exact" w:val="364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FB8C78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Escola que concluiu o Ensino Médio :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489ACE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( ) Pública ( )Privada</w:t>
            </w:r>
          </w:p>
        </w:tc>
      </w:tr>
      <w:tr w:rsidR="0026486E" w14:paraId="07E4DBF8" w14:textId="77777777">
        <w:trPr>
          <w:trHeight w:hRule="exact" w:val="372"/>
          <w:jc w:val="center"/>
        </w:trPr>
        <w:tc>
          <w:tcPr>
            <w:tcW w:w="10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602128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Filiação:</w:t>
            </w:r>
          </w:p>
        </w:tc>
      </w:tr>
      <w:tr w:rsidR="0026486E" w14:paraId="6F1C9DD7" w14:textId="77777777">
        <w:trPr>
          <w:trHeight w:hRule="exact" w:val="627"/>
          <w:jc w:val="center"/>
        </w:trPr>
        <w:tc>
          <w:tcPr>
            <w:tcW w:w="10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D763CD" w14:textId="77777777" w:rsidR="0026486E" w:rsidRDefault="00000000">
            <w:pPr>
              <w:pStyle w:val="Outro0"/>
              <w:shd w:val="clear" w:color="auto" w:fill="auto"/>
              <w:tabs>
                <w:tab w:val="left" w:pos="3000"/>
                <w:tab w:val="left" w:pos="5966"/>
              </w:tabs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Telefone:</w:t>
            </w:r>
            <w:r>
              <w:rPr>
                <w:rFonts w:ascii="Garamond" w:hAnsi="Garamond" w:cs="Questrial"/>
                <w:sz w:val="24"/>
                <w:szCs w:val="24"/>
              </w:rPr>
              <w:tab/>
              <w:t>E-mail:                                                Whatsapp:</w:t>
            </w:r>
          </w:p>
        </w:tc>
      </w:tr>
      <w:tr w:rsidR="0026486E" w14:paraId="2FE98B7C" w14:textId="77777777">
        <w:trPr>
          <w:trHeight w:hRule="exact" w:val="420"/>
          <w:jc w:val="center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E03060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Endereço completo: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ACA2AD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CEP:</w:t>
            </w:r>
          </w:p>
        </w:tc>
      </w:tr>
      <w:tr w:rsidR="0026486E" w14:paraId="56FA35A7" w14:textId="77777777">
        <w:trPr>
          <w:trHeight w:hRule="exact" w:val="646"/>
          <w:jc w:val="center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8D636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Já foi aluno especial na UFRN: ( ) não ( )sim se sim quantos semestres?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E9801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Já foi aluno especial no PPEUR: ( ) não ( ) sim se sim, cursou quantas disciplinas?</w:t>
            </w:r>
          </w:p>
        </w:tc>
      </w:tr>
      <w:tr w:rsidR="0026486E" w14:paraId="12DFF2F1" w14:textId="77777777">
        <w:trPr>
          <w:trHeight w:hRule="exact" w:val="1976"/>
          <w:jc w:val="center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938F5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b/>
                <w:bCs/>
                <w:sz w:val="16"/>
                <w:szCs w:val="16"/>
              </w:rPr>
              <w:t>Regulamento da PPG</w:t>
            </w:r>
          </w:p>
          <w:p w14:paraId="293B016C" w14:textId="77777777" w:rsidR="0026486E" w:rsidRDefault="00000000">
            <w:pPr>
              <w:pStyle w:val="Outro0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b/>
                <w:bCs/>
                <w:sz w:val="16"/>
                <w:szCs w:val="16"/>
              </w:rPr>
              <w:t>Art. 73</w:t>
            </w:r>
          </w:p>
          <w:p w14:paraId="57B24DB8" w14:textId="77777777" w:rsidR="0026486E" w:rsidRDefault="00000000">
            <w:pPr>
              <w:pStyle w:val="Outro0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>§ 4o A matrícula em componentes curriculares na qualidade de aluno especial não assegura direito à obtenção de diploma de pós-graduação, devendo o regimento do programa fixar:</w:t>
            </w:r>
          </w:p>
          <w:p w14:paraId="6E5C829A" w14:textId="77777777" w:rsidR="0026486E" w:rsidRDefault="00000000">
            <w:pPr>
              <w:pStyle w:val="Outro0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>I - o número máximo de componentes ou a carga horária máxima que poderão ser cursados pelo aluno especial; e</w:t>
            </w:r>
          </w:p>
          <w:p w14:paraId="6E0B4A53" w14:textId="77777777" w:rsidR="0026486E" w:rsidRDefault="00000000">
            <w:pPr>
              <w:pStyle w:val="Outro0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>II - o tempo máximo em que o discente pode permanecer na condição de aluno especial.</w:t>
            </w:r>
          </w:p>
          <w:p w14:paraId="422F4013" w14:textId="77777777" w:rsidR="0026486E" w:rsidRDefault="00000000">
            <w:pPr>
              <w:pStyle w:val="Outro0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 xml:space="preserve"> § 5º </w:t>
            </w:r>
            <w:r>
              <w:rPr>
                <w:rFonts w:ascii="Garamond" w:hAnsi="Garamond" w:cs="Questrial"/>
                <w:b/>
                <w:bCs/>
                <w:sz w:val="16"/>
                <w:szCs w:val="16"/>
              </w:rPr>
              <w:t>É vedada a matrícula na condição de aluno especial da Pós-graduação em mais de 2 (dois) programas em um período de 5 (cinco) anos</w:t>
            </w:r>
          </w:p>
          <w:p w14:paraId="29B9DE5D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>RESOLUÇÃO Nº 008/2022-CONSEPE, de 21 de junho de 2022.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457DF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b/>
                <w:bCs/>
                <w:sz w:val="16"/>
                <w:szCs w:val="16"/>
              </w:rPr>
              <w:t>Regimento PPEUR a partir de 2023</w:t>
            </w:r>
          </w:p>
          <w:p w14:paraId="07FBE7CC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b/>
                <w:bCs/>
                <w:sz w:val="16"/>
                <w:szCs w:val="16"/>
              </w:rPr>
              <w:t>Art. 18</w:t>
            </w:r>
          </w:p>
          <w:p w14:paraId="65F83228" w14:textId="77777777" w:rsidR="0026486E" w:rsidRDefault="00000000">
            <w:pPr>
              <w:pStyle w:val="Outro0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>§§ 2° - O aluno não poderá cursar mais de 02 (duas) disciplinas no total e não poderá cursar mais de 01 (uma) disciplina por semestre, na condição de Aluno Especial e estará submetido às mesmas formas de avaliação do aproveitamento e aprovação em</w:t>
            </w:r>
          </w:p>
          <w:p w14:paraId="7DA91972" w14:textId="77777777" w:rsidR="0026486E" w:rsidRDefault="00000000">
            <w:pPr>
              <w:pStyle w:val="Outro0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>disciplina que o Aluno Regular.</w:t>
            </w:r>
          </w:p>
          <w:p w14:paraId="5B42205A" w14:textId="77777777" w:rsidR="0026486E" w:rsidRDefault="00000000">
            <w:pPr>
              <w:pStyle w:val="Outro0"/>
              <w:shd w:val="clear" w:color="auto" w:fill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 w:cs="Questrial"/>
                <w:color w:val="0000FF"/>
                <w:sz w:val="16"/>
                <w:szCs w:val="16"/>
              </w:rPr>
              <w:t>https://cchla.ufrn.br/ipp/ppeur-documentos-regimentos/</w:t>
            </w:r>
          </w:p>
        </w:tc>
      </w:tr>
    </w:tbl>
    <w:p w14:paraId="3477BDA6" w14:textId="77777777" w:rsidR="0026486E" w:rsidRDefault="0026486E">
      <w:pPr>
        <w:rPr>
          <w:rFonts w:ascii="Garamond" w:hAnsi="Garamond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371"/>
        <w:tblW w:w="10659" w:type="dxa"/>
        <w:tblLayout w:type="fixed"/>
        <w:tblLook w:val="04A0" w:firstRow="1" w:lastRow="0" w:firstColumn="1" w:lastColumn="0" w:noHBand="0" w:noVBand="1"/>
      </w:tblPr>
      <w:tblGrid>
        <w:gridCol w:w="8516"/>
        <w:gridCol w:w="2143"/>
      </w:tblGrid>
      <w:tr w:rsidR="0026486E" w14:paraId="54D551D5" w14:textId="77777777">
        <w:tc>
          <w:tcPr>
            <w:tcW w:w="8515" w:type="dxa"/>
          </w:tcPr>
          <w:p w14:paraId="70B368B0" w14:textId="77777777" w:rsidR="0026486E" w:rsidRDefault="00000000">
            <w:pPr>
              <w:widowControl w:val="0"/>
              <w:spacing w:after="0" w:line="240" w:lineRule="auto"/>
              <w:rPr>
                <w:rFonts w:ascii="Garamond" w:eastAsia="Microsoft Sans Serif" w:hAnsi="Garamond" w:cs="Questrial"/>
                <w:sz w:val="20"/>
                <w:szCs w:val="20"/>
              </w:rPr>
            </w:pPr>
            <w:r>
              <w:rPr>
                <w:rFonts w:ascii="Garamond" w:eastAsia="Microsoft Sans Serif" w:hAnsi="Garamond" w:cs="Questrial"/>
                <w:sz w:val="20"/>
                <w:szCs w:val="20"/>
              </w:rPr>
              <w:t>Disciplina</w:t>
            </w:r>
          </w:p>
        </w:tc>
        <w:tc>
          <w:tcPr>
            <w:tcW w:w="2143" w:type="dxa"/>
          </w:tcPr>
          <w:p w14:paraId="2DC40A8B" w14:textId="77777777" w:rsidR="0026486E" w:rsidRDefault="00000000">
            <w:pPr>
              <w:widowControl w:val="0"/>
              <w:spacing w:after="0" w:line="240" w:lineRule="auto"/>
              <w:rPr>
                <w:rFonts w:ascii="Garamond" w:eastAsia="Microsoft Sans Serif" w:hAnsi="Garamond" w:cs="Questrial"/>
                <w:sz w:val="20"/>
                <w:szCs w:val="20"/>
              </w:rPr>
            </w:pPr>
            <w:r>
              <w:rPr>
                <w:rFonts w:ascii="Garamond" w:eastAsia="Microsoft Sans Serif" w:hAnsi="Garamond" w:cs="Questrial"/>
                <w:sz w:val="20"/>
                <w:szCs w:val="20"/>
              </w:rPr>
              <w:t>Matrícula</w:t>
            </w:r>
          </w:p>
        </w:tc>
      </w:tr>
      <w:tr w:rsidR="0026486E" w14:paraId="25F34156" w14:textId="77777777">
        <w:tc>
          <w:tcPr>
            <w:tcW w:w="8515" w:type="dxa"/>
          </w:tcPr>
          <w:p w14:paraId="16B14255" w14:textId="77777777" w:rsidR="0026486E" w:rsidRDefault="0000000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Microsoft Sans Serif" w:hAnsi="Garamond" w:cs="Questrial"/>
                <w:color w:val="000000"/>
                <w:sz w:val="20"/>
                <w:szCs w:val="20"/>
              </w:rPr>
              <w:t>EUR1002 - ABORDAGENS SOBRE CIDADES E DINÂMICA URBANA</w:t>
            </w:r>
            <w:r>
              <w:rPr>
                <w:rFonts w:ascii="Garamond" w:eastAsia="Microsoft Sans Serif" w:hAnsi="Garamond" w:cs="Questrial"/>
                <w:sz w:val="20"/>
                <w:szCs w:val="20"/>
              </w:rPr>
              <w:t xml:space="preserve"> -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5M2345</w:t>
            </w:r>
          </w:p>
        </w:tc>
        <w:tc>
          <w:tcPr>
            <w:tcW w:w="2143" w:type="dxa"/>
          </w:tcPr>
          <w:p w14:paraId="294A6436" w14:textId="77777777" w:rsidR="0026486E" w:rsidRDefault="0026486E">
            <w:pPr>
              <w:widowControl w:val="0"/>
              <w:spacing w:after="0" w:line="240" w:lineRule="auto"/>
              <w:rPr>
                <w:rFonts w:ascii="Garamond" w:eastAsia="Microsoft Sans Serif" w:hAnsi="Garamond" w:cs="Questrial"/>
                <w:sz w:val="20"/>
                <w:szCs w:val="20"/>
              </w:rPr>
            </w:pPr>
          </w:p>
        </w:tc>
      </w:tr>
      <w:tr w:rsidR="0026486E" w14:paraId="283AC3BD" w14:textId="77777777">
        <w:tc>
          <w:tcPr>
            <w:tcW w:w="8515" w:type="dxa"/>
          </w:tcPr>
          <w:p w14:paraId="001E524B" w14:textId="77777777" w:rsidR="0026486E" w:rsidRDefault="0000000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Microsoft Sans Serif" w:hAnsi="Garamond" w:cs="Questrial"/>
                <w:color w:val="000000"/>
                <w:sz w:val="20"/>
                <w:szCs w:val="20"/>
              </w:rPr>
              <w:t xml:space="preserve">EUR1014 - CIDADES CRIATIVAS E ECONOMIA DA CULTURA-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3T234</w:t>
            </w:r>
          </w:p>
        </w:tc>
        <w:tc>
          <w:tcPr>
            <w:tcW w:w="2143" w:type="dxa"/>
          </w:tcPr>
          <w:p w14:paraId="2647B6C1" w14:textId="77777777" w:rsidR="0026486E" w:rsidRDefault="0026486E">
            <w:pPr>
              <w:widowControl w:val="0"/>
              <w:spacing w:after="0" w:line="240" w:lineRule="auto"/>
              <w:rPr>
                <w:rFonts w:ascii="Garamond" w:eastAsia="Microsoft Sans Serif" w:hAnsi="Garamond" w:cs="Questrial"/>
                <w:sz w:val="20"/>
                <w:szCs w:val="20"/>
              </w:rPr>
            </w:pPr>
          </w:p>
        </w:tc>
      </w:tr>
      <w:tr w:rsidR="0026486E" w14:paraId="1E270343" w14:textId="77777777">
        <w:tc>
          <w:tcPr>
            <w:tcW w:w="8515" w:type="dxa"/>
          </w:tcPr>
          <w:p w14:paraId="7173DF4E" w14:textId="77777777" w:rsidR="0026486E" w:rsidRDefault="0000000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Microsoft Sans Serif" w:hAnsi="Garamond" w:cs="Questrial"/>
                <w:color w:val="000000"/>
                <w:sz w:val="20"/>
                <w:szCs w:val="20"/>
              </w:rPr>
              <w:t>EUR1003 - CONCEPÇÕES DE ESTADO E POLÍTICAS PÚBLICAS</w:t>
            </w:r>
            <w:r>
              <w:rPr>
                <w:rFonts w:ascii="Garamond" w:eastAsia="Microsoft Sans Serif" w:hAnsi="Garamond" w:cs="Questrial"/>
                <w:sz w:val="20"/>
                <w:szCs w:val="20"/>
              </w:rPr>
              <w:t xml:space="preserve"> -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3T2345</w:t>
            </w:r>
          </w:p>
        </w:tc>
        <w:tc>
          <w:tcPr>
            <w:tcW w:w="2143" w:type="dxa"/>
          </w:tcPr>
          <w:p w14:paraId="054AB5A4" w14:textId="77777777" w:rsidR="0026486E" w:rsidRDefault="0026486E">
            <w:pPr>
              <w:widowControl w:val="0"/>
              <w:spacing w:after="0" w:line="240" w:lineRule="auto"/>
              <w:rPr>
                <w:rFonts w:ascii="Garamond" w:eastAsia="Microsoft Sans Serif" w:hAnsi="Garamond" w:cs="Questrial"/>
                <w:sz w:val="20"/>
                <w:szCs w:val="20"/>
              </w:rPr>
            </w:pPr>
          </w:p>
        </w:tc>
      </w:tr>
      <w:tr w:rsidR="0026486E" w14:paraId="63B146E5" w14:textId="77777777">
        <w:tc>
          <w:tcPr>
            <w:tcW w:w="8515" w:type="dxa"/>
          </w:tcPr>
          <w:p w14:paraId="59B4DB09" w14:textId="0E0BAF48" w:rsidR="0026486E" w:rsidRDefault="0000000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Microsoft Sans Serif" w:hAnsi="Garamond" w:cs="Questrial"/>
                <w:color w:val="000000"/>
                <w:sz w:val="20"/>
                <w:szCs w:val="20"/>
              </w:rPr>
              <w:t>EUR1010 - DESIGUALDADES SOCIAIS, EXCLUSÃO SOCIAL E SEGREGAÇÃO SÓCIO-ESPACIAL</w:t>
            </w:r>
            <w:r>
              <w:rPr>
                <w:rFonts w:ascii="Garamond" w:eastAsia="Microsoft Sans Serif" w:hAnsi="Garamond" w:cs="Questrial"/>
                <w:sz w:val="20"/>
                <w:szCs w:val="20"/>
              </w:rPr>
              <w:t xml:space="preserve"> -</w:t>
            </w:r>
            <w:r w:rsidR="00FD5981">
              <w:rPr>
                <w:rFonts w:ascii="Garamond" w:hAnsi="Garamond"/>
                <w:color w:val="000000"/>
                <w:sz w:val="20"/>
                <w:szCs w:val="20"/>
              </w:rPr>
              <w:t>2M345</w:t>
            </w:r>
          </w:p>
        </w:tc>
        <w:tc>
          <w:tcPr>
            <w:tcW w:w="2143" w:type="dxa"/>
          </w:tcPr>
          <w:p w14:paraId="0A43BCDE" w14:textId="77777777" w:rsidR="0026486E" w:rsidRDefault="0026486E">
            <w:pPr>
              <w:widowControl w:val="0"/>
              <w:spacing w:after="0" w:line="240" w:lineRule="auto"/>
              <w:rPr>
                <w:rFonts w:ascii="Garamond" w:eastAsia="Microsoft Sans Serif" w:hAnsi="Garamond" w:cs="Questrial"/>
                <w:sz w:val="20"/>
                <w:szCs w:val="20"/>
              </w:rPr>
            </w:pPr>
          </w:p>
        </w:tc>
      </w:tr>
      <w:tr w:rsidR="0026486E" w14:paraId="664427BA" w14:textId="77777777">
        <w:tc>
          <w:tcPr>
            <w:tcW w:w="8515" w:type="dxa"/>
          </w:tcPr>
          <w:p w14:paraId="22F9AC84" w14:textId="77777777" w:rsidR="0026486E" w:rsidRDefault="0000000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Microsoft Sans Serif" w:hAnsi="Garamond" w:cs="Questrial"/>
                <w:color w:val="000000"/>
                <w:sz w:val="20"/>
                <w:szCs w:val="20"/>
              </w:rPr>
              <w:t>EUR1005 - DINÂMICAS TERRITORIAIS E NOVAS RURALIDADES-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6M3456 6T2345</w:t>
            </w:r>
          </w:p>
        </w:tc>
        <w:tc>
          <w:tcPr>
            <w:tcW w:w="2143" w:type="dxa"/>
          </w:tcPr>
          <w:p w14:paraId="5F5BF7F4" w14:textId="77777777" w:rsidR="0026486E" w:rsidRDefault="0026486E">
            <w:pPr>
              <w:widowControl w:val="0"/>
              <w:spacing w:after="0" w:line="240" w:lineRule="auto"/>
              <w:rPr>
                <w:rFonts w:ascii="Garamond" w:eastAsia="Microsoft Sans Serif" w:hAnsi="Garamond" w:cs="Questrial"/>
                <w:sz w:val="20"/>
                <w:szCs w:val="20"/>
              </w:rPr>
            </w:pPr>
          </w:p>
        </w:tc>
      </w:tr>
      <w:tr w:rsidR="0026486E" w14:paraId="1E1C7516" w14:textId="77777777">
        <w:tc>
          <w:tcPr>
            <w:tcW w:w="8515" w:type="dxa"/>
          </w:tcPr>
          <w:p w14:paraId="5FB4ED79" w14:textId="77777777" w:rsidR="0026486E" w:rsidRDefault="0000000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Microsoft Sans Serif" w:hAnsi="Garamond" w:cs="Questrial"/>
                <w:color w:val="000000"/>
                <w:sz w:val="20"/>
                <w:szCs w:val="20"/>
              </w:rPr>
              <w:t>EUR1007 - GLOBALIZAÇÃO, TRABALHO E SOCIEDADE EM TRANSFORMAÇÃO</w:t>
            </w:r>
            <w:r>
              <w:rPr>
                <w:rFonts w:ascii="Garamond" w:eastAsia="Microsoft Sans Serif" w:hAnsi="Garamond" w:cs="Questrial"/>
                <w:sz w:val="20"/>
                <w:szCs w:val="20"/>
              </w:rPr>
              <w:t xml:space="preserve"> -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4M345</w:t>
            </w:r>
          </w:p>
        </w:tc>
        <w:tc>
          <w:tcPr>
            <w:tcW w:w="2143" w:type="dxa"/>
          </w:tcPr>
          <w:p w14:paraId="3B07322B" w14:textId="77777777" w:rsidR="0026486E" w:rsidRDefault="0026486E">
            <w:pPr>
              <w:widowControl w:val="0"/>
              <w:spacing w:after="0" w:line="240" w:lineRule="auto"/>
              <w:rPr>
                <w:rFonts w:ascii="Garamond" w:eastAsia="Microsoft Sans Serif" w:hAnsi="Garamond" w:cs="Questrial"/>
                <w:sz w:val="20"/>
                <w:szCs w:val="20"/>
              </w:rPr>
            </w:pPr>
          </w:p>
        </w:tc>
      </w:tr>
      <w:tr w:rsidR="0026486E" w14:paraId="704425E3" w14:textId="77777777">
        <w:tc>
          <w:tcPr>
            <w:tcW w:w="8515" w:type="dxa"/>
          </w:tcPr>
          <w:p w14:paraId="44C4A230" w14:textId="77777777" w:rsidR="0026486E" w:rsidRDefault="0000000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Microsoft Sans Serif" w:hAnsi="Garamond" w:cs="Questrial"/>
                <w:color w:val="000000"/>
                <w:sz w:val="20"/>
                <w:szCs w:val="20"/>
              </w:rPr>
              <w:t>EUR1012 - POLÍTICAS PÚBLICAS E DESENVOLVIMENTO REGIONAL</w:t>
            </w:r>
            <w:r>
              <w:rPr>
                <w:rFonts w:ascii="Garamond" w:eastAsia="Microsoft Sans Serif" w:hAnsi="Garamond" w:cs="Questrial"/>
                <w:sz w:val="20"/>
                <w:szCs w:val="20"/>
              </w:rPr>
              <w:t xml:space="preserve"> - </w:t>
            </w:r>
            <w:r>
              <w:rPr>
                <w:rFonts w:ascii="Garamond" w:hAnsi="Garamond"/>
                <w:sz w:val="20"/>
                <w:szCs w:val="20"/>
              </w:rPr>
              <w:t>4T234</w:t>
            </w:r>
          </w:p>
        </w:tc>
        <w:tc>
          <w:tcPr>
            <w:tcW w:w="2143" w:type="dxa"/>
          </w:tcPr>
          <w:p w14:paraId="468ED312" w14:textId="77777777" w:rsidR="0026486E" w:rsidRDefault="0026486E">
            <w:pPr>
              <w:widowControl w:val="0"/>
              <w:spacing w:after="0" w:line="240" w:lineRule="auto"/>
              <w:rPr>
                <w:rFonts w:ascii="Garamond" w:eastAsia="Microsoft Sans Serif" w:hAnsi="Garamond" w:cs="Questrial"/>
                <w:sz w:val="20"/>
                <w:szCs w:val="20"/>
              </w:rPr>
            </w:pPr>
          </w:p>
        </w:tc>
      </w:tr>
      <w:tr w:rsidR="0026486E" w14:paraId="62F65FBD" w14:textId="77777777">
        <w:tc>
          <w:tcPr>
            <w:tcW w:w="8515" w:type="dxa"/>
          </w:tcPr>
          <w:p w14:paraId="016E7931" w14:textId="77777777" w:rsidR="0026486E" w:rsidRDefault="0000000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Microsoft Sans Serif" w:hAnsi="Garamond" w:cs="Questrial"/>
                <w:color w:val="000000"/>
                <w:sz w:val="20"/>
                <w:szCs w:val="20"/>
              </w:rPr>
              <w:t>EUR1004 - SOCIOECONOMIA DO MEIO AMBIENTE E POLÍTICA AMBIENTAL</w:t>
            </w:r>
            <w:r>
              <w:rPr>
                <w:rFonts w:ascii="Garamond" w:eastAsia="Microsoft Sans Serif" w:hAnsi="Garamond" w:cs="Questrial"/>
                <w:sz w:val="20"/>
                <w:szCs w:val="20"/>
              </w:rPr>
              <w:t xml:space="preserve"> -</w:t>
            </w:r>
            <w:r>
              <w:rPr>
                <w:rFonts w:ascii="Garamond" w:hAnsi="Garamond"/>
                <w:sz w:val="20"/>
                <w:szCs w:val="20"/>
              </w:rPr>
              <w:t>2T3456</w:t>
            </w:r>
          </w:p>
        </w:tc>
        <w:tc>
          <w:tcPr>
            <w:tcW w:w="2143" w:type="dxa"/>
          </w:tcPr>
          <w:p w14:paraId="062C0CDE" w14:textId="77777777" w:rsidR="0026486E" w:rsidRDefault="0026486E">
            <w:pPr>
              <w:widowControl w:val="0"/>
              <w:spacing w:after="0" w:line="240" w:lineRule="auto"/>
              <w:rPr>
                <w:rFonts w:ascii="Garamond" w:eastAsia="Microsoft Sans Serif" w:hAnsi="Garamond" w:cs="Questrial"/>
                <w:sz w:val="20"/>
                <w:szCs w:val="20"/>
              </w:rPr>
            </w:pPr>
          </w:p>
        </w:tc>
      </w:tr>
      <w:tr w:rsidR="0026486E" w14:paraId="249F6D37" w14:textId="77777777">
        <w:tc>
          <w:tcPr>
            <w:tcW w:w="8515" w:type="dxa"/>
          </w:tcPr>
          <w:p w14:paraId="20C3B8C0" w14:textId="77777777" w:rsidR="0026486E" w:rsidRDefault="0000000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Microsoft Sans Serif" w:hAnsi="Garamond" w:cs="Questrial"/>
                <w:color w:val="000000"/>
                <w:sz w:val="20"/>
                <w:szCs w:val="20"/>
              </w:rPr>
              <w:t>EUR1025 - TÓPICOS ESPECIAIS II</w:t>
            </w:r>
            <w:r>
              <w:rPr>
                <w:rFonts w:ascii="Garamond" w:eastAsia="Microsoft Sans Serif" w:hAnsi="Garamond" w:cs="Questrial"/>
                <w:sz w:val="20"/>
                <w:szCs w:val="20"/>
              </w:rPr>
              <w:t xml:space="preserve"> (Atores regionais/subnacionais e inserção</w:t>
            </w:r>
            <w:r>
              <w:rPr>
                <w:rFonts w:ascii="Garamond" w:hAnsi="Garamond"/>
                <w:sz w:val="20"/>
                <w:szCs w:val="20"/>
              </w:rPr>
              <w:t>internacional)</w:t>
            </w:r>
            <w:r>
              <w:rPr>
                <w:rFonts w:ascii="Garamond" w:eastAsia="Microsoft Sans Serif" w:hAnsi="Garamond" w:cs="Questrial"/>
                <w:sz w:val="20"/>
                <w:szCs w:val="20"/>
              </w:rPr>
              <w:t>-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3N12</w:t>
            </w:r>
          </w:p>
        </w:tc>
        <w:tc>
          <w:tcPr>
            <w:tcW w:w="2143" w:type="dxa"/>
          </w:tcPr>
          <w:p w14:paraId="0F93653C" w14:textId="77777777" w:rsidR="0026486E" w:rsidRDefault="0026486E">
            <w:pPr>
              <w:widowControl w:val="0"/>
              <w:spacing w:after="0" w:line="240" w:lineRule="auto"/>
              <w:rPr>
                <w:rFonts w:ascii="Garamond" w:eastAsia="Microsoft Sans Serif" w:hAnsi="Garamond" w:cs="Questrial"/>
                <w:sz w:val="20"/>
                <w:szCs w:val="20"/>
              </w:rPr>
            </w:pPr>
          </w:p>
        </w:tc>
      </w:tr>
      <w:tr w:rsidR="00BF6857" w14:paraId="096E6E87" w14:textId="77777777">
        <w:tc>
          <w:tcPr>
            <w:tcW w:w="8515" w:type="dxa"/>
          </w:tcPr>
          <w:p w14:paraId="4063F372" w14:textId="38E3B650" w:rsidR="00BF6857" w:rsidRDefault="00BF6857">
            <w:pPr>
              <w:widowControl w:val="0"/>
              <w:spacing w:after="0" w:line="240" w:lineRule="auto"/>
              <w:rPr>
                <w:rFonts w:ascii="Garamond" w:eastAsia="Microsoft Sans Serif" w:hAnsi="Garamond" w:cs="Quest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EUR1024 - TÓPICOS ESPECIAIS I -T emas Internacionais em EUR Sustentabilidade, Gestão Territorial e Governança da Água (30/10/2023 até 06/11/2023-</w:t>
            </w:r>
            <w:r w:rsidR="00AD6C45"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em alteração</w:t>
            </w:r>
            <w:r w:rsidR="00AA3713"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 de horário ainda em definição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)</w:t>
            </w:r>
          </w:p>
        </w:tc>
        <w:tc>
          <w:tcPr>
            <w:tcW w:w="2143" w:type="dxa"/>
          </w:tcPr>
          <w:p w14:paraId="557F22FF" w14:textId="77777777" w:rsidR="00BF6857" w:rsidRDefault="00BF6857">
            <w:pPr>
              <w:widowControl w:val="0"/>
              <w:spacing w:after="0" w:line="240" w:lineRule="auto"/>
              <w:rPr>
                <w:rFonts w:ascii="Garamond" w:eastAsia="Microsoft Sans Serif" w:hAnsi="Garamond" w:cs="Questrial"/>
                <w:sz w:val="20"/>
                <w:szCs w:val="20"/>
              </w:rPr>
            </w:pPr>
          </w:p>
        </w:tc>
      </w:tr>
    </w:tbl>
    <w:p w14:paraId="132D9639" w14:textId="77777777" w:rsidR="0026486E" w:rsidRDefault="0026486E">
      <w:pPr>
        <w:jc w:val="center"/>
        <w:rPr>
          <w:rFonts w:cs="Questrial"/>
        </w:rPr>
      </w:pPr>
    </w:p>
    <w:p w14:paraId="56E8C7DF" w14:textId="77777777" w:rsidR="0026486E" w:rsidRDefault="0000000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Questrial"/>
          <w:sz w:val="24"/>
          <w:szCs w:val="24"/>
        </w:rPr>
        <w:t>Assinatura da(o) candidata(o)</w:t>
      </w:r>
    </w:p>
    <w:p w14:paraId="3B489492" w14:textId="77777777" w:rsidR="0026486E" w:rsidRDefault="00000000">
      <w:pPr>
        <w:rPr>
          <w:rFonts w:ascii="Garamond" w:hAnsi="Garamond"/>
          <w:sz w:val="24"/>
          <w:szCs w:val="24"/>
        </w:rPr>
      </w:pPr>
      <w:r>
        <w:rPr>
          <w:rFonts w:ascii="Garamond" w:hAnsi="Garamond" w:cs="Questrial"/>
          <w:sz w:val="24"/>
          <w:szCs w:val="24"/>
        </w:rPr>
        <w:t xml:space="preserve">Natal, ___ de </w:t>
      </w:r>
      <w:r>
        <w:rPr>
          <w:rFonts w:ascii="Garamond" w:hAnsi="Garamond" w:cs="Questrial"/>
          <w:sz w:val="24"/>
          <w:szCs w:val="24"/>
        </w:rPr>
        <w:tab/>
        <w:t xml:space="preserve"> ___________de 2023.</w:t>
      </w:r>
    </w:p>
    <w:p w14:paraId="6A7887B8" w14:textId="77777777" w:rsidR="0026486E" w:rsidRDefault="00000000">
      <w:pPr>
        <w:rPr>
          <w:rFonts w:ascii="Garamond" w:hAnsi="Garamond"/>
          <w:sz w:val="24"/>
          <w:szCs w:val="24"/>
        </w:rPr>
      </w:pPr>
      <w:bookmarkStart w:id="0" w:name="bookmark3"/>
      <w:bookmarkStart w:id="1" w:name="bookmark2"/>
      <w:r>
        <w:rPr>
          <w:rFonts w:ascii="Garamond" w:hAnsi="Garamond" w:cs="Questrial"/>
          <w:sz w:val="24"/>
          <w:szCs w:val="24"/>
        </w:rPr>
        <w:t>Parecer do(a) Professor(a):</w:t>
      </w:r>
      <w:bookmarkEnd w:id="0"/>
      <w:bookmarkEnd w:id="1"/>
    </w:p>
    <w:p w14:paraId="2CFB8027" w14:textId="77777777" w:rsidR="0026486E" w:rsidRDefault="0026486E">
      <w:pPr>
        <w:rPr>
          <w:rFonts w:ascii="Garamond" w:hAnsi="Garamond" w:cs="Questrial"/>
          <w:sz w:val="24"/>
          <w:szCs w:val="24"/>
        </w:rPr>
      </w:pPr>
    </w:p>
    <w:p w14:paraId="477017A2" w14:textId="77777777" w:rsidR="0026486E" w:rsidRDefault="0026486E">
      <w:pPr>
        <w:rPr>
          <w:rFonts w:ascii="Garamond" w:hAnsi="Garamond" w:cs="Questrial"/>
          <w:sz w:val="24"/>
          <w:szCs w:val="24"/>
        </w:rPr>
      </w:pPr>
    </w:p>
    <w:p w14:paraId="324775EC" w14:textId="77777777" w:rsidR="0026486E" w:rsidRDefault="0000000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Questrial"/>
          <w:sz w:val="24"/>
          <w:szCs w:val="24"/>
        </w:rPr>
        <w:t>Assinatura da(o) professor(a)</w:t>
      </w:r>
    </w:p>
    <w:sectPr w:rsidR="0026486E">
      <w:headerReference w:type="default" r:id="rId6"/>
      <w:pgSz w:w="11906" w:h="16838"/>
      <w:pgMar w:top="2353" w:right="720" w:bottom="720" w:left="720" w:header="720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11D6" w14:textId="77777777" w:rsidR="00DF2137" w:rsidRDefault="00DF2137">
      <w:pPr>
        <w:spacing w:after="0" w:line="240" w:lineRule="auto"/>
      </w:pPr>
      <w:r>
        <w:separator/>
      </w:r>
    </w:p>
  </w:endnote>
  <w:endnote w:type="continuationSeparator" w:id="0">
    <w:p w14:paraId="2E865909" w14:textId="77777777" w:rsidR="00DF2137" w:rsidRDefault="00DF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B893" w14:textId="77777777" w:rsidR="00DF2137" w:rsidRDefault="00DF2137">
      <w:pPr>
        <w:spacing w:after="0" w:line="240" w:lineRule="auto"/>
      </w:pPr>
      <w:r>
        <w:separator/>
      </w:r>
    </w:p>
  </w:footnote>
  <w:footnote w:type="continuationSeparator" w:id="0">
    <w:p w14:paraId="19E63155" w14:textId="77777777" w:rsidR="00DF2137" w:rsidRDefault="00DF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E01A" w14:textId="77777777" w:rsidR="0026486E" w:rsidRDefault="00000000">
    <w:pPr>
      <w:pStyle w:val="LO-normal1"/>
      <w:widowControl/>
      <w:jc w:val="center"/>
      <w:rPr>
        <w:rFonts w:ascii="Garamond" w:hAnsi="Garamond"/>
        <w:sz w:val="24"/>
        <w:szCs w:val="24"/>
      </w:rPr>
    </w:pPr>
    <w:r>
      <w:rPr>
        <w:noProof/>
      </w:rPr>
      <w:drawing>
        <wp:anchor distT="0" distB="0" distL="0" distR="0" simplePos="0" relativeHeight="3" behindDoc="1" locked="0" layoutInCell="0" allowOverlap="1" wp14:anchorId="475B311D" wp14:editId="1078133C">
          <wp:simplePos x="0" y="0"/>
          <wp:positionH relativeFrom="column">
            <wp:posOffset>5568950</wp:posOffset>
          </wp:positionH>
          <wp:positionV relativeFrom="paragraph">
            <wp:posOffset>-62230</wp:posOffset>
          </wp:positionV>
          <wp:extent cx="1056640" cy="397510"/>
          <wp:effectExtent l="0" t="0" r="0" b="0"/>
          <wp:wrapNone/>
          <wp:docPr id="1" name="image2.png" descr="Uma imagem contendo Código Q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Uma imagem contendo Código Q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69869546" wp14:editId="6B198C46">
          <wp:simplePos x="0" y="0"/>
          <wp:positionH relativeFrom="column">
            <wp:posOffset>-55880</wp:posOffset>
          </wp:positionH>
          <wp:positionV relativeFrom="paragraph">
            <wp:posOffset>-76835</wp:posOffset>
          </wp:positionV>
          <wp:extent cx="1008380" cy="42037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256" t="20548" r="12193" b="22773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/>
        <w:color w:val="000000"/>
        <w:sz w:val="24"/>
        <w:szCs w:val="24"/>
      </w:rPr>
      <w:t>UNIVERSIDADE FEDERAL DO RIO GRANDE DO NORTE</w:t>
    </w:r>
  </w:p>
  <w:p w14:paraId="03174ABF" w14:textId="77777777" w:rsidR="0026486E" w:rsidRDefault="00000000">
    <w:pPr>
      <w:pStyle w:val="LO-normal1"/>
      <w:widowControl/>
      <w:jc w:val="center"/>
      <w:rPr>
        <w:rFonts w:ascii="Garamond" w:hAnsi="Garamond"/>
        <w:sz w:val="24"/>
        <w:szCs w:val="24"/>
      </w:rPr>
    </w:pPr>
    <w:r>
      <w:rPr>
        <w:rFonts w:ascii="Garamond" w:eastAsia="Garamond" w:hAnsi="Garamond" w:cs="Garamond"/>
        <w:b/>
        <w:color w:val="000000"/>
        <w:sz w:val="24"/>
        <w:szCs w:val="24"/>
      </w:rPr>
      <w:t>INSTITUTO DE POLÍTICAS PÚBLICAS</w:t>
    </w:r>
  </w:p>
  <w:p w14:paraId="2F9B3A42" w14:textId="77777777" w:rsidR="0026486E" w:rsidRDefault="00000000">
    <w:pPr>
      <w:pStyle w:val="LO-normal1"/>
      <w:widowControl/>
      <w:jc w:val="center"/>
      <w:rPr>
        <w:rFonts w:ascii="Garamond" w:hAnsi="Garamond"/>
        <w:sz w:val="24"/>
        <w:szCs w:val="24"/>
      </w:rPr>
    </w:pPr>
    <w:r>
      <w:rPr>
        <w:rFonts w:ascii="Garamond" w:eastAsia="Garamond" w:hAnsi="Garamond" w:cs="Garamond"/>
        <w:b/>
        <w:color w:val="000000"/>
        <w:sz w:val="24"/>
        <w:szCs w:val="24"/>
      </w:rPr>
      <w:t>PROGRAMA DE PÓS-GRADUAÇÃO EM ESTUDOS URBANOS E REGIONAIS</w:t>
    </w:r>
  </w:p>
  <w:p w14:paraId="7116CAA5" w14:textId="77777777" w:rsidR="0026486E" w:rsidRDefault="0026486E">
    <w:pPr>
      <w:pStyle w:val="LO-normal1"/>
      <w:widowControl/>
      <w:rPr>
        <w:rFonts w:ascii="Garamond" w:eastAsia="Times New Roman" w:hAnsi="Garamond" w:cs="Times New Roman"/>
        <w:b/>
        <w:color w:val="000000"/>
        <w:sz w:val="24"/>
        <w:szCs w:val="24"/>
      </w:rPr>
    </w:pPr>
  </w:p>
  <w:p w14:paraId="12691687" w14:textId="77777777" w:rsidR="0026486E" w:rsidRDefault="0026486E">
    <w:pPr>
      <w:pStyle w:val="Ttulo2"/>
      <w:rPr>
        <w:rFonts w:ascii="Garamond" w:hAnsi="Garamon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6E"/>
    <w:rsid w:val="0026486E"/>
    <w:rsid w:val="003B75D9"/>
    <w:rsid w:val="00A319E6"/>
    <w:rsid w:val="00AA3713"/>
    <w:rsid w:val="00AD6C45"/>
    <w:rsid w:val="00BF6857"/>
    <w:rsid w:val="00DF2137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5CEE"/>
  <w15:docId w15:val="{33BD7524-26C2-4FCB-9AF9-C269F969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2">
    <w:name w:val="heading 2"/>
    <w:basedOn w:val="LO-normal1"/>
    <w:next w:val="LO-normal1"/>
    <w:link w:val="Ttulo2Char"/>
    <w:qFormat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">
    <w:name w:val="Título #1_"/>
    <w:basedOn w:val="Fontepargpadro"/>
    <w:link w:val="Ttulo10"/>
    <w:qFormat/>
    <w:rsid w:val="00F436D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Outro">
    <w:name w:val="Outro_"/>
    <w:basedOn w:val="Fontepargpadro"/>
    <w:link w:val="Outro0"/>
    <w:qFormat/>
    <w:rsid w:val="00F436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tulo20">
    <w:name w:val="Título #2_"/>
    <w:basedOn w:val="Fontepargpadro"/>
    <w:qFormat/>
    <w:rsid w:val="00F436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0">
    <w:name w:val="Título #1"/>
    <w:basedOn w:val="Normal"/>
    <w:link w:val="Ttulo1"/>
    <w:qFormat/>
    <w:rsid w:val="00F436DE"/>
    <w:pPr>
      <w:widowControl w:val="0"/>
      <w:shd w:val="clear" w:color="auto" w:fill="FFFFFF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Outro0">
    <w:name w:val="Outro"/>
    <w:basedOn w:val="Normal"/>
    <w:link w:val="Outro"/>
    <w:qFormat/>
    <w:rsid w:val="00F436D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Char">
    <w:name w:val="Título 2 Char"/>
    <w:basedOn w:val="Normal"/>
    <w:link w:val="Ttulo2"/>
    <w:qFormat/>
    <w:rsid w:val="00F436DE"/>
    <w:pPr>
      <w:widowControl w:val="0"/>
      <w:shd w:val="clear" w:color="auto" w:fill="FFFFFF"/>
      <w:spacing w:after="2180" w:line="240" w:lineRule="auto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LO-normal">
    <w:name w:val="LO-normal"/>
    <w:qFormat/>
    <w:pPr>
      <w:widowControl w:val="0"/>
      <w:spacing w:line="259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5233"/>
        <w:tab w:val="right" w:pos="10466"/>
      </w:tabs>
    </w:pPr>
  </w:style>
  <w:style w:type="paragraph" w:styleId="Cabealho">
    <w:name w:val="header"/>
    <w:basedOn w:val="CabealhoeRodap"/>
  </w:style>
  <w:style w:type="paragraph" w:customStyle="1" w:styleId="LO-normal1">
    <w:name w:val="LO-normal1"/>
    <w:qFormat/>
    <w:pPr>
      <w:widowControl w:val="0"/>
    </w:pPr>
  </w:style>
  <w:style w:type="table" w:styleId="Tabelacomgrade">
    <w:name w:val="Table Grid"/>
    <w:basedOn w:val="Tabelanormal"/>
    <w:uiPriority w:val="39"/>
    <w:rsid w:val="00F436DE"/>
    <w:rPr>
      <w:sz w:val="24"/>
      <w:szCs w:val="24"/>
      <w:lang w:val="pt-PT"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Medeiros</dc:creator>
  <dc:description/>
  <cp:lastModifiedBy>Usuario</cp:lastModifiedBy>
  <cp:revision>4</cp:revision>
  <dcterms:created xsi:type="dcterms:W3CDTF">2023-08-09T13:02:00Z</dcterms:created>
  <dcterms:modified xsi:type="dcterms:W3CDTF">2023-08-09T13:03:00Z</dcterms:modified>
  <dc:language>pt-BR</dc:language>
</cp:coreProperties>
</file>